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before="220" w:lineRule="auto"/>
        <w:jc w:val="center"/>
        <w:rPr>
          <w:b w:val="1"/>
          <w:bCs w:val="1"/>
          <w:color w:val="2f394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color w:val="2f3941"/>
          <w:sz w:val="48"/>
          <w:szCs w:val="48"/>
          <w:u w:val="single"/>
          <w:rtl w:val="0"/>
        </w:rPr>
        <w:t xml:space="preserve">Deleting a fingerprint from the app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30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First get your phone and open the app       </w:t>
      </w:r>
      <w:r w:rsidDel="00000000" w:rsidR="00000000" w:rsidRPr="00000000">
        <w:rPr>
          <w:color w:val="2f3941"/>
          <w:sz w:val="23"/>
          <w:szCs w:val="23"/>
        </w:rPr>
        <w:drawing>
          <wp:inline distB="114300" distT="114300" distL="114300" distR="114300">
            <wp:extent cx="562046" cy="631318"/>
            <wp:effectExtent b="0" l="0" r="0" t="0"/>
            <wp:docPr descr="1000043878.jpeg" id="4" name="image7.jpg"/>
            <a:graphic>
              <a:graphicData uri="http://schemas.openxmlformats.org/drawingml/2006/picture">
                <pic:pic>
                  <pic:nvPicPr>
                    <pic:cNvPr descr="1000043878.jpeg" id="0" name="image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046" cy="6313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f3941"/>
          <w:sz w:val="23"/>
          <w:szCs w:val="23"/>
          <w:rtl w:val="0"/>
        </w:rPr>
        <w:br w:type="textWrapping"/>
        <w:t xml:space="preserve"> 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If you have added multiple locks on the app, select the lock you want to delete the fingerprint from</w:t>
      </w:r>
      <w:r w:rsidDel="00000000" w:rsidR="00000000" w:rsidRPr="00000000">
        <w:rPr>
          <w:color w:val="2f3941"/>
          <w:sz w:val="23"/>
          <w:szCs w:val="23"/>
        </w:rPr>
        <w:drawing>
          <wp:inline distB="114300" distT="114300" distL="114300" distR="114300">
            <wp:extent cx="5943600" cy="927100"/>
            <wp:effectExtent b="0" l="0" r="0" t="0"/>
            <wp:docPr descr="Screenshot_20260109_095502_SmartSolity.jpg" id="3" name="image4.jpg"/>
            <a:graphic>
              <a:graphicData uri="http://schemas.openxmlformats.org/drawingml/2006/picture">
                <pic:pic>
                  <pic:nvPicPr>
                    <pic:cNvPr descr="Screenshot_20260109_095502_SmartSolity.jp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Tap on the "Keys" icon    </w:t>
      </w:r>
      <w:r w:rsidDel="00000000" w:rsidR="00000000" w:rsidRPr="00000000">
        <w:rPr>
          <w:color w:val="2f3941"/>
          <w:sz w:val="23"/>
          <w:szCs w:val="23"/>
        </w:rPr>
        <w:drawing>
          <wp:inline distB="114300" distT="114300" distL="114300" distR="114300">
            <wp:extent cx="564274" cy="728266"/>
            <wp:effectExtent b="0" l="0" r="0" t="0"/>
            <wp:docPr descr="1000043878.jpeg" id="2" name="image2.jpg"/>
            <a:graphic>
              <a:graphicData uri="http://schemas.openxmlformats.org/drawingml/2006/picture">
                <pic:pic>
                  <pic:nvPicPr>
                    <pic:cNvPr descr="1000043878.jpe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274" cy="728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f3941"/>
          <w:sz w:val="23"/>
          <w:szCs w:val="23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Select the fingerprint option     </w:t>
      </w:r>
      <w:r w:rsidDel="00000000" w:rsidR="00000000" w:rsidRPr="00000000">
        <w:rPr>
          <w:color w:val="2f3941"/>
          <w:sz w:val="23"/>
          <w:szCs w:val="23"/>
        </w:rPr>
        <w:drawing>
          <wp:inline distB="114300" distT="114300" distL="114300" distR="114300">
            <wp:extent cx="726199" cy="817646"/>
            <wp:effectExtent b="0" l="0" r="0" t="0"/>
            <wp:docPr descr="1000043880.jpeg" id="1" name="image5.jpg"/>
            <a:graphic>
              <a:graphicData uri="http://schemas.openxmlformats.org/drawingml/2006/picture">
                <pic:pic>
                  <pic:nvPicPr>
                    <pic:cNvPr descr="1000043880.jpeg"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199" cy="817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f3941"/>
          <w:sz w:val="23"/>
          <w:szCs w:val="23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30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Tap on the </w:t>
      </w:r>
      <w:r w:rsidDel="00000000" w:rsidR="00000000" w:rsidRPr="00000000">
        <w:rPr>
          <w:color w:val="2f3941"/>
          <w:sz w:val="23"/>
          <w:szCs w:val="23"/>
        </w:rPr>
        <w:drawing>
          <wp:inline distB="114300" distT="114300" distL="114300" distR="114300">
            <wp:extent cx="508000" cy="558800"/>
            <wp:effectExtent b="0" l="0" r="0" t="0"/>
            <wp:docPr descr="1000043880.jpeg" id="7" name="image1.jpg"/>
            <a:graphic>
              <a:graphicData uri="http://schemas.openxmlformats.org/drawingml/2006/picture">
                <pic:pic>
                  <pic:nvPicPr>
                    <pic:cNvPr descr="1000043880.jpeg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5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f3941"/>
          <w:sz w:val="23"/>
          <w:szCs w:val="23"/>
          <w:rtl w:val="0"/>
        </w:rPr>
        <w:t xml:space="preserve"> that is on the right side of the persons fingerprint to delete the fingerprint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/>
      <w:drawing>
        <wp:inline distB="114300" distT="114300" distL="114300" distR="114300">
          <wp:extent cx="642938" cy="642938"/>
          <wp:effectExtent b="0" l="0" r="0" t="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  <w:tab/>
      <w:tab/>
      <w:tab/>
      <w:tab/>
      <w:tab/>
      <w:tab/>
      <w:tab/>
      <w:t xml:space="preserve">         Written By Dunesh 01/10/2026</w:t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Tech Support (631) 634-6768</w:t>
    </w:r>
  </w:p>
  <w:p w:rsidR="00000000" w:rsidDel="00000000" w:rsidP="00000000" w:rsidRDefault="00000000" w:rsidRPr="00000000" w14:paraId="00000009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f3941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12" Type="http://schemas.openxmlformats.org/officeDocument/2006/relationships/footer" Target="footer1.xml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7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